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5C3BE">
      <w:pPr>
        <w:pStyle w:val="9"/>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E1819B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202</w:t>
      </w:r>
      <w:r>
        <w:rPr>
          <w:rFonts w:hint="eastAsia" w:ascii="Times New Roman" w:hAnsi="Times New Roman" w:eastAsia="黑体" w:cs="Times New Roman"/>
          <w:i w:val="0"/>
          <w:iCs w:val="0"/>
          <w:color w:val="000000"/>
          <w:kern w:val="0"/>
          <w:sz w:val="32"/>
          <w:szCs w:val="32"/>
          <w:u w:val="none"/>
          <w:lang w:val="en-US" w:eastAsia="zh-CN" w:bidi="ar"/>
        </w:rPr>
        <w:t>6</w:t>
      </w:r>
      <w:r>
        <w:rPr>
          <w:rFonts w:hint="default" w:ascii="Times New Roman" w:hAnsi="Times New Roman" w:eastAsia="黑体" w:cs="Times New Roman"/>
          <w:i w:val="0"/>
          <w:iCs w:val="0"/>
          <w:color w:val="000000"/>
          <w:kern w:val="0"/>
          <w:sz w:val="32"/>
          <w:szCs w:val="32"/>
          <w:u w:val="none"/>
          <w:lang w:val="en-US" w:eastAsia="zh-CN" w:bidi="ar"/>
        </w:rPr>
        <w:t>年生产建设项目水土保持监督检查项目表</w:t>
      </w:r>
    </w:p>
    <w:bookmarkEnd w:id="0"/>
    <w:tbl>
      <w:tblPr>
        <w:tblStyle w:val="10"/>
        <w:tblW w:w="92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2320"/>
        <w:gridCol w:w="1817"/>
        <w:gridCol w:w="1746"/>
        <w:gridCol w:w="1305"/>
        <w:gridCol w:w="1260"/>
      </w:tblGrid>
      <w:tr w14:paraId="2AD1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D5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ED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48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建设单位</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5A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批复文号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11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所属县区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B6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检查方式</w:t>
            </w:r>
          </w:p>
        </w:tc>
      </w:tr>
      <w:tr w14:paraId="0210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D5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C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三江红岩山二期100MW风电场项目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21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三江富泰能源科技有限公司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7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柳审批水保〔2024〕7号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96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7D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60EA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E6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C2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三江八吉风电场工程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86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三江欣丰风力发电有限责任公司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74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柳审批水保〔2022〕13号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A7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48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457F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0A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1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三江红岩山风电场工程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10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三江富泰能源科技有限公司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10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柳审批水保〔2022〕14号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1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0B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1F4C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58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C6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三江同乐高培风电场工程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FC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三江聚兴新能源有限公司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17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柳审批水保〔2022〕15号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8B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FD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2C0F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F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BF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三江高定风电场工程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C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三江聚全新能源有限公司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58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柳审批水保〔2022〕16号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A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6D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2D3D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FC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AA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融水县白云风电场（重新编报）</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2C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三峡新能源融水发电有限公司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E0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柳审批水保〔2026〕3号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柳审批水保〔2022〕10号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柳审批水保〔2018〕5号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B0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45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3BB0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79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05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广西柳州钢铁集团有限公司屯秋铁矿</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4F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广西柳州钢铁集团有限公司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D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柳审批水保〔2022〕09号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58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鹿寨县、融安县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16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3BEE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1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D9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广西亿钢矿业有限公司年产415万吨白云石矿项目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A4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广西钢亿矿业有限公司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20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柳审批水保〔2021〕11号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3A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柳南区、</w:t>
            </w:r>
            <w:r>
              <w:rPr>
                <w:rFonts w:hint="default" w:ascii="Times New Roman" w:hAnsi="Times New Roman" w:eastAsia="宋体" w:cs="Times New Roman"/>
                <w:i w:val="0"/>
                <w:iCs w:val="0"/>
                <w:color w:val="000000"/>
                <w:kern w:val="0"/>
                <w:sz w:val="24"/>
                <w:szCs w:val="24"/>
                <w:u w:val="none"/>
                <w:lang w:val="en-US" w:eastAsia="zh-CN" w:bidi="ar"/>
              </w:rPr>
              <w:t>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08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03EA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9E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6D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融水庆林山风电场工程项目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1A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柳州融水优能风力发电有限公司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22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柳审批水保〔2021〕3号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E7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1C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43B6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45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C3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融水杆洞风电场工程项目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B7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柳州融水优能风力发电有限公司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E9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柳审批水保〔2021〕2号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31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AB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5B80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8B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54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融安至从江高速公路一期工程（融安至安太段）</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C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柳州市国冶路桥投资发展有限公司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38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柳审批水保〔2024〕2号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柳审批水保〔2019〕10号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E4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w:t>
            </w:r>
            <w:r>
              <w:rPr>
                <w:rFonts w:hint="eastAsia"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11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0E99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A4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90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E9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建设单位</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5A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批复文号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B0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所属县区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FF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检查方式</w:t>
            </w:r>
          </w:p>
        </w:tc>
      </w:tr>
      <w:tr w14:paraId="1BDB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D1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8D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广西三江县繁盛矿冶有限公司十二盘铅锌矿工程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CA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三江县繁盛矿冶有限公司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79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桂水水保函〔2008〕96号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85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FC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2730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80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49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柳江县大泽锰矿</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1B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广西柳州森茂矿业有限公司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B4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桂水水保函〔2017〕42号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85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AD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现场检查</w:t>
            </w:r>
          </w:p>
        </w:tc>
      </w:tr>
      <w:tr w14:paraId="2F9D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21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A2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从江-融安-荔浦公路（融安经永福至阳朔段）</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7B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广西交通工程建设保障中心</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C1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桂水审批〔2022〕64号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EB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27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联合检查</w:t>
            </w:r>
          </w:p>
        </w:tc>
      </w:tr>
      <w:tr w14:paraId="79A7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1E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9E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鹿寨-钦州港公路柳州至覃塘段</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2E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中铁建投广西柳覃高速公路有限公司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97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桂水审批〔2022〕56号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67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柳江区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B4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联合检查</w:t>
            </w:r>
          </w:p>
        </w:tc>
      </w:tr>
      <w:tr w14:paraId="55C8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D7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E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桂林至钦州港公路</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永福三皇-柳州</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段</w:t>
            </w:r>
            <w:r>
              <w:rPr>
                <w:rFonts w:hint="eastAsia" w:ascii="Times New Roman" w:hAnsi="Times New Roman" w:eastAsia="宋体" w:cs="Times New Roman"/>
                <w:i w:val="0"/>
                <w:iCs w:val="0"/>
                <w:color w:val="000000"/>
                <w:kern w:val="0"/>
                <w:sz w:val="24"/>
                <w:szCs w:val="24"/>
                <w:u w:val="none"/>
                <w:lang w:val="en-US" w:eastAsia="zh-CN" w:bidi="ar"/>
              </w:rPr>
              <w:t>）</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7C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广西交通工程建设保障中心</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9A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桂水审批〔2022 〕34号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D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融安县、鹿寨县、柳城县、柳北区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23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联合检查</w:t>
            </w:r>
          </w:p>
        </w:tc>
      </w:tr>
      <w:tr w14:paraId="79D6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5E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59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新建柳州至广州铁路柳州至梧州段</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F0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广西柳梧铁路有限公司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67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桂水审批〔2021〕55号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8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柳江区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89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联合检查</w:t>
            </w:r>
          </w:p>
        </w:tc>
      </w:tr>
      <w:tr w14:paraId="0D20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50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39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柳州市沙塘至沙埔道路改造工程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8F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柳州市城市投资建设发展有限公司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8B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柳审批水保〔2024〕6号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桂水水保函〔2013〕27号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F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w:t>
            </w:r>
            <w:r>
              <w:rPr>
                <w:rFonts w:hint="eastAsia" w:ascii="Times New Roman" w:hAnsi="Times New Roman" w:eastAsia="宋体" w:cs="Times New Roman"/>
                <w:i w:val="0"/>
                <w:iCs w:val="0"/>
                <w:color w:val="000000"/>
                <w:kern w:val="0"/>
                <w:sz w:val="24"/>
                <w:szCs w:val="24"/>
                <w:u w:val="none"/>
                <w:lang w:val="en-US" w:eastAsia="zh-CN" w:bidi="ar"/>
              </w:rPr>
              <w:t>北</w:t>
            </w:r>
            <w:r>
              <w:rPr>
                <w:rFonts w:hint="default" w:ascii="Times New Roman" w:hAnsi="Times New Roman" w:eastAsia="宋体" w:cs="Times New Roman"/>
                <w:i w:val="0"/>
                <w:iCs w:val="0"/>
                <w:color w:val="000000"/>
                <w:kern w:val="0"/>
                <w:sz w:val="24"/>
                <w:szCs w:val="24"/>
                <w:u w:val="none"/>
                <w:lang w:val="en-US" w:eastAsia="zh-CN" w:bidi="ar"/>
              </w:rPr>
              <w:t>区、柳城县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13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15529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11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9E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融水县四荣风电场项目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32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华能融水新能源有限公司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6E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柳审批水保〔2022〕07号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52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02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4688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E0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E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柳州融安潭头乡光伏发电项目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5B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广西融安玉柴新能源有限公司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A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柳审批水保〔2023〕8号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69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F0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1F88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7B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4D2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广西柳江红花水利枢纽二线船闸工程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7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广西西江集团红花二线船闸有限公司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2C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桂水水保函〔2016〕140号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97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42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7AB8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77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B4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融安协合狮子岭风电场一期工程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32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融安协合狮子岭风力发电有限公司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F6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柳审批水保〔2025〕9号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柳审批水保〔2021〕6号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5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6D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063B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54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38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三江县协合八江风电场二期项目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33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三江华电福瑞新能源有限公司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58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柳审批水保〔2023〕2号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柳审批水保〔2025〕14号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C6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4B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2BD8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A3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E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B7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建设单位</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52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批复文号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78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所属县区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FC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检查方式</w:t>
            </w:r>
          </w:p>
        </w:tc>
      </w:tr>
      <w:tr w14:paraId="7EBF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42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3A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柳州市响水片区防洪排涝治理工程乐龙堤</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6C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柳州市防洪排涝工程管理处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E6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柳审批水保〔2022〕18号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9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D6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2914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AE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5C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鹿寨县久源矿产有限责任公司龙江金矿项目（建设期一阶段）</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7F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鹿寨县久源矿业有限责任公司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D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柳审批水保〔2025〕2号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58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B8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7841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6B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C1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融水大岳山150MW风电、30MW储能一体化项目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F3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揭阳远景能源科技有限公司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4F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柳审批水保〔2023〕4号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3A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E2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5DD1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8"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9B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7C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三江独峒风电场工程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12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龙源柳州风力发电有限公司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E5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柳审批水保〔2025〕18号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桂水水保函〔2016〕135号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5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2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6C18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F8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9D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鹿寨黄冕风电场工程项目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A3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广西聚量能源有限公司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FB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柳审批水保〔2025〕15号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柳审批水保〔2022〕1号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1B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2D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52F9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D9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89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融安白云岭风电场三期工程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62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融安国电投新能源有限公司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78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柳审批水保〔2023〕1号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柳审批水保〔2025〕12号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0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9E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7FB8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69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CB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融安白云岭风电场四期工程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FC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融安东起风力发电有限公司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7A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柳审批水保〔2023〕5号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柳审批水保〔2025〕13号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5B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34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验收核查</w:t>
            </w:r>
          </w:p>
        </w:tc>
      </w:tr>
      <w:tr w14:paraId="1075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C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C7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广西融水县城区防洪排涝工程城中段整治工程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9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融水苗族自治县水利局</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FA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柳审批水保〔2025〕3号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22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12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60A0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F6E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0E9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鹿寨—钦州港公路（鹿寨至鱼峰段）</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3EC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广西鹿峰高速公路有限公司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04A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柳审批水保〔2025〕7号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柳审批水保〔2022〕03号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130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鹿寨县、鱼峰区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8B3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2026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25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27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广西科技大学东环校区大学生演艺实训基地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9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广西科技大学</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66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柳审批水保〔2026〕2号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D8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城中区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F3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5EEC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9F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0C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2E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建设单位</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6C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批复文号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33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所属县区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B8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检查方式</w:t>
            </w:r>
          </w:p>
        </w:tc>
      </w:tr>
      <w:tr w14:paraId="16FE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9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85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广西科技大学车用功率芯片与传感器研究实训基地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21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广西科技大学</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7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柳审批水保〔2026〕1号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5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城中区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11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1898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02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0A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柳州作业区穿越码头村龙江管道迁改工程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A9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国家石油天然气管网集团有限公司广西分公司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1F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柳审批水保〔2025〕5号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8B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柳南区、柳城县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29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455D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C5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6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融水鸡冠岭风电场项目220kV送出线路工程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9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柳州市融水县泽华新能源有限公司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23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43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0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4929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64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DA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柳州市龙怀灌区续建配套与现代化改造项目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CB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柳州市龙怀水库管理所</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08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柳审批水保〔2024〕8号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97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柳南区、柳江区、柳城县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20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4593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A8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32C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110千伏湘桂铁路柳州枢纽扩能改造（柳州西牵）外部供电工程</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8E5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广西电网有限责任公司柳州供电局</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DAE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柳审批水保〔2023〕7号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681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柳南区、柳北区</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9A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0B9D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97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BE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柳州市响水片区防洪排涝治理工程洛维堤</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21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柳州市防洪排涝工程管理处</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CA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柳审批水保〔2022〕17号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8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3B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0E62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DC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3E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柳城县大岩山风电场</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5B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广西柳州市大岩山风力发电有限公司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C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柳审批水保〔2026〕5号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柳审批水保〔2022〕06号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A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C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7963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2A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86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柳江柳州新圩至红花枢纽II级航道工程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FA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广西壮族自治区港航发展中心</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C1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柳审批水保〔2021〕13号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84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柳南区、柳北区、城中区、鱼峰区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DB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6AD0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79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F0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广西天然气支线管网项目柳城天然气支线管道工程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AB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广西燃气集团有限公司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FD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柳审批水保〔2020〕07号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A5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柳南区、柳城县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ED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4DD2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91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B94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柳东～静兰Ⅰ（静兰）、柳东～静兰Ⅱ（果山）220kV 线路工程（重新编报）</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19E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广西电网有限责任公司柳州供电局</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A21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柳审批水保〔2020〕02号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柳水利水保〔2014〕44号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425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城中区、鱼峰区、鹿寨县</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A73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7F2E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20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65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三门江大桥综合交通配套工程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43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柳州市龙建投资发展有限责任公司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BA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柳审批水保〔2018〕11号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75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城中区、鱼峰区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AE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50FD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4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47A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柳州市柳北区石碑坪镇老枫石灰岩矿矿山开采项目</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28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柳州市北城石材有限公司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FA4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柳审批水保〔2022〕11号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32B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柳北区</w:t>
            </w:r>
            <w:r>
              <w:rPr>
                <w:rFonts w:hint="eastAsia" w:ascii="Times New Roman" w:hAnsi="Times New Roman" w:eastAsia="宋体" w:cs="Times New Roman"/>
                <w:i w:val="0"/>
                <w:iCs w:val="0"/>
                <w:color w:val="000000"/>
                <w:kern w:val="0"/>
                <w:sz w:val="24"/>
                <w:szCs w:val="24"/>
                <w:u w:val="none"/>
                <w:lang w:val="en-US" w:eastAsia="zh-CN" w:bidi="ar"/>
              </w:rPr>
              <w:t>、柳城县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30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2E99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9A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5C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5F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建设单位</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0D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批复文号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CC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所属县区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00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检查方式</w:t>
            </w:r>
          </w:p>
        </w:tc>
      </w:tr>
      <w:tr w14:paraId="74CF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2D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4F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S208线富禄至丹洲公路工程</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（一期工程已验收）</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E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广西北投公路建设投资集团有限公司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96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桂水水保函〔2017〕56号</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柳审批水保〔2024〕1号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06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F1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792D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A3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FF7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柳州市沙塘至走马道路工程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DE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柳州市投资控股有限公司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22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柳审批水保〔2020〕05号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CB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柳北区</w:t>
            </w:r>
            <w:r>
              <w:rPr>
                <w:rFonts w:hint="eastAsia" w:ascii="Times New Roman" w:hAnsi="Times New Roman" w:eastAsia="宋体" w:cs="Times New Roman"/>
                <w:i w:val="0"/>
                <w:iCs w:val="0"/>
                <w:color w:val="000000"/>
                <w:kern w:val="0"/>
                <w:sz w:val="24"/>
                <w:szCs w:val="24"/>
                <w:u w:val="none"/>
                <w:lang w:val="en-US" w:eastAsia="zh-CN" w:bidi="ar"/>
              </w:rPr>
              <w:t>、柳城县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7E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603A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E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41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融安县桥板至鹿寨屯秋公路工程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B5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融安县资产管理有限责任公司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27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柳审批水保〔2018〕21号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B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0A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22A0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3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9B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柳州港鹧鸪江作业区6#~9#泊位工程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A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广西柳州泰升航运有限责任公司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57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桂水水保函〔2011〕6号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33B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柳北区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88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393C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E1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FD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雒容至东泉段公路工程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51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广西柳州市东城投资开发集团有限公司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4C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桂水水保函〔2013〕76号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BDB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鱼峰区、柳城县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31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书面检查</w:t>
            </w:r>
          </w:p>
        </w:tc>
      </w:tr>
      <w:tr w14:paraId="4F0B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FE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04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G242从江丙妹镇经三江梅林乡至从江西山镇段</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75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广西壮族自治区公路发展中心</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32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柳审批水保〔2026〕4号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85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83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75AC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61D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3F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柳城沙埔风电场送出工程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68C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广西柳州华电阳光新能源有限公司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15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柳审批水保〔2025〕17号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73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柳城县、鱼峰区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B7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4E05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11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68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柳州北部新能源送出220千伏网架完善工程项目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49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广西电网有限责任公司柳州供电局</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2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柳审批水保〔2025〕8号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D9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融水县、柳城县、柳南区、柳北区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A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2E1E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A3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2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柳州公司柳东新区长距离供热工程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ED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国能广投柳州发电有限公司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F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柳审批水保〔2025〕6号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2A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鹿寨县、鱼峰区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94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7C94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E8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7B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35千伏谏村（东起）送变电工程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2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广西电网有限责任公司柳州供电局</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36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柳审批水保〔2024〕03号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C2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95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5979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88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5E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融安至从江高速公路二期工程（安太至洞头（黔桂界）段）</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F1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柳州市城市投资建设发展有限公司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81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柳审批水保〔2023〕3号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90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04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6947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9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2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D93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广西柳城洛古水电站工程</w:t>
            </w:r>
          </w:p>
        </w:tc>
        <w:tc>
          <w:tcPr>
            <w:tcW w:w="1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5A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广西柳州市桂柳水电有限公司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67E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柳审批水保〔2022〕19号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6EB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8D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373C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31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53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项目名称</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D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建设单位</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BB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批复文号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84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所属县区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9E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检查方式</w:t>
            </w:r>
          </w:p>
        </w:tc>
      </w:tr>
      <w:tr w14:paraId="02D2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50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F0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钦南柳管道、茂昆线柳州联通工程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A4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国家管网集团西南管道有限责任公司南宁输油气分公司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EA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柳审批水保〔2021〕8号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D3F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柳江区、柳南区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F4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6FB4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0E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85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西南水运出海北线通道柳江流域融江浮石水电站枢纽工程船闸改建工程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E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柳州市交通运输局</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52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柳审批水保〔2019〕12号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04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9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6174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35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CD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融安协合狮子岭风电场四期工程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5B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融安协合天子岭风力发电有限公司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FC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柳审批水保〔2018〕26号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1B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融安县、融水县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F6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14EC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BC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72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优能广西融水沙坪顶风电场项目</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E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北京优普欧能投资管理有限公司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13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柳审批水保〔2018〕8号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A3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BE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1F19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64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E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优能广西融水帮福风电场</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BB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北京优普欧能投资管理有限公司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C7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柳审批水保〔2018〕9号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03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2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0436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5A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C3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融水阿扣山风电场工程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B9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北京优普欧能投资管理有限公司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B0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柳审批水保〔2017〕27号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AAA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F3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0A41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F5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E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融水尧告岭风电场工程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E7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北京优普欧能投资管理有限公司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55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柳审批水保〔2017〕28号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A8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9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59CB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A2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B8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贝江~三江220kV线路工程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BD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广西电网有限责任公司柳州供电局</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2E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柳水利水保〔2014〕45号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9E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融水、融安、三江县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6E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48ED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77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B2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柳城公路大桥及引道工程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CC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柳城县交通运输局</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50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桂水水保函〔2014〕118号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86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柳城县</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533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0E38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17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10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西南出海北线通道(省界-柳州)航道工程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C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广西壮族自治区港航管理局（广西壮族自治区港航发展中心）</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1E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桂水水保函〔2013〕4号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1D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城中区、鱼峰区、柳南区、柳北区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D9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3C18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99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F3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柳州港阳和作业区二期工程</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63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柳州东城交通投资发展有限公司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7B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桂水水保函〔2012〕54号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41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鱼峰区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14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r w14:paraId="2A47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B4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F5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广西柳江县坡皂锰矿</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60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柳州市柳江县中成矿业有限公司</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03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桂水水保函〔2010〕62号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DA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柳江区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2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跟踪管理</w:t>
            </w:r>
          </w:p>
        </w:tc>
      </w:tr>
    </w:tbl>
    <w:p w14:paraId="089B9BCE">
      <w:pPr>
        <w:pStyle w:val="9"/>
        <w:keepNext w:val="0"/>
        <w:keepLines w:val="0"/>
        <w:pageBreakBefore w:val="0"/>
        <w:widowControl w:val="0"/>
        <w:kinsoku/>
        <w:wordWrap/>
        <w:overflowPunct/>
        <w:topLinePunct w:val="0"/>
        <w:autoSpaceDE/>
        <w:autoSpaceDN/>
        <w:bidi w:val="0"/>
        <w:snapToGrid w:val="0"/>
        <w:spacing w:line="540" w:lineRule="exact"/>
        <w:ind w:left="0" w:leftChars="0" w:firstLine="0" w:firstLineChars="0"/>
        <w:textAlignment w:val="auto"/>
        <w:rPr>
          <w:rFonts w:hint="eastAsia" w:hAnsi="仿宋_GB2312" w:cs="仿宋_GB2312"/>
          <w:sz w:val="30"/>
          <w:szCs w:val="30"/>
          <w:lang w:val="en-US" w:eastAsia="zh-CN"/>
        </w:rPr>
      </w:pPr>
    </w:p>
    <w:p w14:paraId="6FC11C21">
      <w:pPr>
        <w:pStyle w:val="9"/>
        <w:keepNext w:val="0"/>
        <w:keepLines w:val="0"/>
        <w:pageBreakBefore w:val="0"/>
        <w:widowControl w:val="0"/>
        <w:kinsoku/>
        <w:wordWrap/>
        <w:overflowPunct/>
        <w:topLinePunct w:val="0"/>
        <w:autoSpaceDE/>
        <w:autoSpaceDN/>
        <w:bidi w:val="0"/>
        <w:snapToGrid w:val="0"/>
        <w:spacing w:line="540" w:lineRule="exact"/>
        <w:ind w:left="0" w:leftChars="0" w:firstLine="0" w:firstLineChars="0"/>
        <w:textAlignment w:val="auto"/>
        <w:rPr>
          <w:rFonts w:hint="eastAsia" w:hAnsi="仿宋_GB2312" w:cs="仿宋_GB2312"/>
          <w:sz w:val="30"/>
          <w:szCs w:val="30"/>
          <w:lang w:val="en-US" w:eastAsia="zh-CN"/>
        </w:rPr>
      </w:pPr>
    </w:p>
    <w:sectPr>
      <w:footerReference r:id="rId3" w:type="default"/>
      <w:pgSz w:w="11906" w:h="16838"/>
      <w:pgMar w:top="1417" w:right="1474"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B6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F9DB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EF9DB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1MDlkYjA0M2Q0Y2VkZGIzOGU3MDdkZTQzMzFmZjIifQ=="/>
  </w:docVars>
  <w:rsids>
    <w:rsidRoot w:val="005B0217"/>
    <w:rsid w:val="00007001"/>
    <w:rsid w:val="000E6186"/>
    <w:rsid w:val="000F6D5D"/>
    <w:rsid w:val="00181C08"/>
    <w:rsid w:val="001C0221"/>
    <w:rsid w:val="00221167"/>
    <w:rsid w:val="00234271"/>
    <w:rsid w:val="00245A5C"/>
    <w:rsid w:val="00247C87"/>
    <w:rsid w:val="0028741C"/>
    <w:rsid w:val="00295D25"/>
    <w:rsid w:val="003135DA"/>
    <w:rsid w:val="003208F0"/>
    <w:rsid w:val="003E6BF2"/>
    <w:rsid w:val="004A0F82"/>
    <w:rsid w:val="005B0217"/>
    <w:rsid w:val="006403B7"/>
    <w:rsid w:val="006F0FF3"/>
    <w:rsid w:val="00706B0A"/>
    <w:rsid w:val="008527C9"/>
    <w:rsid w:val="00856FE7"/>
    <w:rsid w:val="008B1D89"/>
    <w:rsid w:val="008D6317"/>
    <w:rsid w:val="00960906"/>
    <w:rsid w:val="00A45E5E"/>
    <w:rsid w:val="00A76070"/>
    <w:rsid w:val="00AF336E"/>
    <w:rsid w:val="00B85C3A"/>
    <w:rsid w:val="00CF09B0"/>
    <w:rsid w:val="00DD65D1"/>
    <w:rsid w:val="00E5600B"/>
    <w:rsid w:val="00E905B5"/>
    <w:rsid w:val="00ED6510"/>
    <w:rsid w:val="00F0578A"/>
    <w:rsid w:val="00FC28C4"/>
    <w:rsid w:val="01944054"/>
    <w:rsid w:val="01B554DA"/>
    <w:rsid w:val="01D63491"/>
    <w:rsid w:val="01D94415"/>
    <w:rsid w:val="023A216D"/>
    <w:rsid w:val="02402EC0"/>
    <w:rsid w:val="02503EB3"/>
    <w:rsid w:val="02A37A5D"/>
    <w:rsid w:val="02E30B0D"/>
    <w:rsid w:val="03AC7D7B"/>
    <w:rsid w:val="03B34FA0"/>
    <w:rsid w:val="03DE72F4"/>
    <w:rsid w:val="04090D29"/>
    <w:rsid w:val="041476CE"/>
    <w:rsid w:val="043232F0"/>
    <w:rsid w:val="043C7483"/>
    <w:rsid w:val="04B24EC3"/>
    <w:rsid w:val="04D531EF"/>
    <w:rsid w:val="0508204E"/>
    <w:rsid w:val="050F7E3A"/>
    <w:rsid w:val="051F206D"/>
    <w:rsid w:val="052D480C"/>
    <w:rsid w:val="055F2A5D"/>
    <w:rsid w:val="05C017FD"/>
    <w:rsid w:val="05CF6EFA"/>
    <w:rsid w:val="05DA01A8"/>
    <w:rsid w:val="060335E2"/>
    <w:rsid w:val="061C1F17"/>
    <w:rsid w:val="06813E39"/>
    <w:rsid w:val="06906652"/>
    <w:rsid w:val="069F33E9"/>
    <w:rsid w:val="06AF3684"/>
    <w:rsid w:val="06EB12EA"/>
    <w:rsid w:val="06F23CF7"/>
    <w:rsid w:val="073F2CB4"/>
    <w:rsid w:val="07DE6E5F"/>
    <w:rsid w:val="07E07FF3"/>
    <w:rsid w:val="0858227F"/>
    <w:rsid w:val="085E5949"/>
    <w:rsid w:val="087D15FB"/>
    <w:rsid w:val="089B303D"/>
    <w:rsid w:val="08FD4BD5"/>
    <w:rsid w:val="0906705B"/>
    <w:rsid w:val="093D4237"/>
    <w:rsid w:val="098B7954"/>
    <w:rsid w:val="09B207F9"/>
    <w:rsid w:val="09C36515"/>
    <w:rsid w:val="0A48676E"/>
    <w:rsid w:val="0A5A1B74"/>
    <w:rsid w:val="0AEE2F53"/>
    <w:rsid w:val="0B090DAA"/>
    <w:rsid w:val="0B1742E9"/>
    <w:rsid w:val="0B1A3A0F"/>
    <w:rsid w:val="0B1E4A83"/>
    <w:rsid w:val="0C1A5C38"/>
    <w:rsid w:val="0C6322E0"/>
    <w:rsid w:val="0CA17BC7"/>
    <w:rsid w:val="0CE7033B"/>
    <w:rsid w:val="0D7B2DAD"/>
    <w:rsid w:val="0D9074CF"/>
    <w:rsid w:val="0E04461A"/>
    <w:rsid w:val="0E125747"/>
    <w:rsid w:val="0E314FAF"/>
    <w:rsid w:val="0E4833FA"/>
    <w:rsid w:val="0E552710"/>
    <w:rsid w:val="0EDB1514"/>
    <w:rsid w:val="0F1467D4"/>
    <w:rsid w:val="0F3A26DF"/>
    <w:rsid w:val="0FE36065"/>
    <w:rsid w:val="0FED152D"/>
    <w:rsid w:val="102E389D"/>
    <w:rsid w:val="103A1606"/>
    <w:rsid w:val="109F68F9"/>
    <w:rsid w:val="10A06B92"/>
    <w:rsid w:val="10BC7123"/>
    <w:rsid w:val="10D66437"/>
    <w:rsid w:val="111A32CB"/>
    <w:rsid w:val="11442233"/>
    <w:rsid w:val="118057AC"/>
    <w:rsid w:val="11BB562D"/>
    <w:rsid w:val="12132537"/>
    <w:rsid w:val="12176016"/>
    <w:rsid w:val="12922A85"/>
    <w:rsid w:val="12A20B21"/>
    <w:rsid w:val="12FC75EC"/>
    <w:rsid w:val="13316225"/>
    <w:rsid w:val="134C29E0"/>
    <w:rsid w:val="13530B9F"/>
    <w:rsid w:val="13605FA8"/>
    <w:rsid w:val="13A74B4C"/>
    <w:rsid w:val="13C07C74"/>
    <w:rsid w:val="13DA040D"/>
    <w:rsid w:val="142C4DA5"/>
    <w:rsid w:val="148C60C3"/>
    <w:rsid w:val="149312D1"/>
    <w:rsid w:val="149E0370"/>
    <w:rsid w:val="14D26837"/>
    <w:rsid w:val="14FE50FD"/>
    <w:rsid w:val="152C5C8F"/>
    <w:rsid w:val="154A2F50"/>
    <w:rsid w:val="15CB0FCE"/>
    <w:rsid w:val="15E675F9"/>
    <w:rsid w:val="160D0B3E"/>
    <w:rsid w:val="1636067D"/>
    <w:rsid w:val="16363EAF"/>
    <w:rsid w:val="16604312"/>
    <w:rsid w:val="1672275E"/>
    <w:rsid w:val="171744E5"/>
    <w:rsid w:val="17A708DF"/>
    <w:rsid w:val="17D2058E"/>
    <w:rsid w:val="181E3E7E"/>
    <w:rsid w:val="182868AE"/>
    <w:rsid w:val="187D363C"/>
    <w:rsid w:val="18800A52"/>
    <w:rsid w:val="188411C6"/>
    <w:rsid w:val="18E018E0"/>
    <w:rsid w:val="191B713B"/>
    <w:rsid w:val="19A759C8"/>
    <w:rsid w:val="19D05965"/>
    <w:rsid w:val="19DD2A7D"/>
    <w:rsid w:val="1A87050A"/>
    <w:rsid w:val="1A8B5A07"/>
    <w:rsid w:val="1A9212A7"/>
    <w:rsid w:val="1A9A17E2"/>
    <w:rsid w:val="1AFD2B54"/>
    <w:rsid w:val="1B0E67AE"/>
    <w:rsid w:val="1B2A49AF"/>
    <w:rsid w:val="1B9E2247"/>
    <w:rsid w:val="1BF92A01"/>
    <w:rsid w:val="1C2D6744"/>
    <w:rsid w:val="1C2F1FCD"/>
    <w:rsid w:val="1C5A0406"/>
    <w:rsid w:val="1CDD55E8"/>
    <w:rsid w:val="1CE46441"/>
    <w:rsid w:val="1D143544"/>
    <w:rsid w:val="1D1B7A2F"/>
    <w:rsid w:val="1DC87348"/>
    <w:rsid w:val="1DDC7709"/>
    <w:rsid w:val="1DF51E9C"/>
    <w:rsid w:val="1E092B57"/>
    <w:rsid w:val="1E264686"/>
    <w:rsid w:val="1E330118"/>
    <w:rsid w:val="1E76570A"/>
    <w:rsid w:val="1ED07F22"/>
    <w:rsid w:val="1ED30797"/>
    <w:rsid w:val="1EDA1BAB"/>
    <w:rsid w:val="1F0423C1"/>
    <w:rsid w:val="1F102D8B"/>
    <w:rsid w:val="1F5C4703"/>
    <w:rsid w:val="1F6C499D"/>
    <w:rsid w:val="1F7A2683"/>
    <w:rsid w:val="1F882FF2"/>
    <w:rsid w:val="1FF42436"/>
    <w:rsid w:val="1FF70178"/>
    <w:rsid w:val="200E04CB"/>
    <w:rsid w:val="2035759B"/>
    <w:rsid w:val="208C2876"/>
    <w:rsid w:val="21AD294D"/>
    <w:rsid w:val="21BC76E5"/>
    <w:rsid w:val="21CD5401"/>
    <w:rsid w:val="21E404CF"/>
    <w:rsid w:val="21F41EE5"/>
    <w:rsid w:val="2229454B"/>
    <w:rsid w:val="224750CA"/>
    <w:rsid w:val="227B1536"/>
    <w:rsid w:val="227D77A3"/>
    <w:rsid w:val="22C412B7"/>
    <w:rsid w:val="22F5590A"/>
    <w:rsid w:val="232E0476"/>
    <w:rsid w:val="23555288"/>
    <w:rsid w:val="2361109A"/>
    <w:rsid w:val="241E2177"/>
    <w:rsid w:val="24304E7D"/>
    <w:rsid w:val="248E3FF0"/>
    <w:rsid w:val="24A770E2"/>
    <w:rsid w:val="24B67705"/>
    <w:rsid w:val="256A40FE"/>
    <w:rsid w:val="25F807A6"/>
    <w:rsid w:val="260D1F7D"/>
    <w:rsid w:val="2623089E"/>
    <w:rsid w:val="26392A41"/>
    <w:rsid w:val="266A7D8E"/>
    <w:rsid w:val="26806119"/>
    <w:rsid w:val="26B60E7B"/>
    <w:rsid w:val="272E0042"/>
    <w:rsid w:val="27623AD7"/>
    <w:rsid w:val="279426E2"/>
    <w:rsid w:val="279D33B3"/>
    <w:rsid w:val="27A9199E"/>
    <w:rsid w:val="27D711E9"/>
    <w:rsid w:val="27DC34F2"/>
    <w:rsid w:val="280D16C3"/>
    <w:rsid w:val="281C077C"/>
    <w:rsid w:val="28AE4854"/>
    <w:rsid w:val="28D66B8D"/>
    <w:rsid w:val="2909285F"/>
    <w:rsid w:val="29521D5A"/>
    <w:rsid w:val="297F271C"/>
    <w:rsid w:val="29837802"/>
    <w:rsid w:val="29B82726"/>
    <w:rsid w:val="29BB2216"/>
    <w:rsid w:val="29EC1C07"/>
    <w:rsid w:val="2A50582D"/>
    <w:rsid w:val="2A58320D"/>
    <w:rsid w:val="2A631D82"/>
    <w:rsid w:val="2A9610ED"/>
    <w:rsid w:val="2AA11587"/>
    <w:rsid w:val="2ADA635E"/>
    <w:rsid w:val="2ADF1450"/>
    <w:rsid w:val="2B252A82"/>
    <w:rsid w:val="2B494413"/>
    <w:rsid w:val="2B68697F"/>
    <w:rsid w:val="2BB666CF"/>
    <w:rsid w:val="2BCB274B"/>
    <w:rsid w:val="2C0D1BD3"/>
    <w:rsid w:val="2C336FB0"/>
    <w:rsid w:val="2C6A598D"/>
    <w:rsid w:val="2D4C1B03"/>
    <w:rsid w:val="2D7E7EC6"/>
    <w:rsid w:val="2D824FB8"/>
    <w:rsid w:val="2E165A15"/>
    <w:rsid w:val="2EA650BC"/>
    <w:rsid w:val="2ED139E0"/>
    <w:rsid w:val="2EDD3F6F"/>
    <w:rsid w:val="2EE06DEF"/>
    <w:rsid w:val="2EEA070E"/>
    <w:rsid w:val="2F1014FC"/>
    <w:rsid w:val="2F2E40D1"/>
    <w:rsid w:val="2F850F05"/>
    <w:rsid w:val="2F967065"/>
    <w:rsid w:val="2FE0113C"/>
    <w:rsid w:val="2FFC6D29"/>
    <w:rsid w:val="307E369B"/>
    <w:rsid w:val="30A4593B"/>
    <w:rsid w:val="30B515F7"/>
    <w:rsid w:val="30B6768E"/>
    <w:rsid w:val="30C3032E"/>
    <w:rsid w:val="30C84ADE"/>
    <w:rsid w:val="30F96D40"/>
    <w:rsid w:val="312760B3"/>
    <w:rsid w:val="3152277A"/>
    <w:rsid w:val="31A95DCF"/>
    <w:rsid w:val="31CC4AD8"/>
    <w:rsid w:val="322F497C"/>
    <w:rsid w:val="32431717"/>
    <w:rsid w:val="32990965"/>
    <w:rsid w:val="338E7B26"/>
    <w:rsid w:val="338F55A8"/>
    <w:rsid w:val="33A34F94"/>
    <w:rsid w:val="33C23913"/>
    <w:rsid w:val="33F23579"/>
    <w:rsid w:val="3439473C"/>
    <w:rsid w:val="344758CA"/>
    <w:rsid w:val="34914DCA"/>
    <w:rsid w:val="349C4989"/>
    <w:rsid w:val="34BB3A10"/>
    <w:rsid w:val="35350B70"/>
    <w:rsid w:val="357B7513"/>
    <w:rsid w:val="35DB18E9"/>
    <w:rsid w:val="363B44C3"/>
    <w:rsid w:val="366C1EA4"/>
    <w:rsid w:val="36992FA1"/>
    <w:rsid w:val="36A858D0"/>
    <w:rsid w:val="36E84C78"/>
    <w:rsid w:val="36F445B4"/>
    <w:rsid w:val="370B11B9"/>
    <w:rsid w:val="370F0863"/>
    <w:rsid w:val="37450207"/>
    <w:rsid w:val="374F3422"/>
    <w:rsid w:val="380A05F1"/>
    <w:rsid w:val="38173412"/>
    <w:rsid w:val="38561A88"/>
    <w:rsid w:val="39045619"/>
    <w:rsid w:val="390B480D"/>
    <w:rsid w:val="39BA7DF4"/>
    <w:rsid w:val="39BE4375"/>
    <w:rsid w:val="3A052C3D"/>
    <w:rsid w:val="3A1122D3"/>
    <w:rsid w:val="3A664757"/>
    <w:rsid w:val="3AE80CB2"/>
    <w:rsid w:val="3B3458AE"/>
    <w:rsid w:val="3B6E70E8"/>
    <w:rsid w:val="3C3A2BDD"/>
    <w:rsid w:val="3CBD35AC"/>
    <w:rsid w:val="3CDE58E9"/>
    <w:rsid w:val="3CE56925"/>
    <w:rsid w:val="3D145DC3"/>
    <w:rsid w:val="3D320BF7"/>
    <w:rsid w:val="3E0B08DA"/>
    <w:rsid w:val="3E18216E"/>
    <w:rsid w:val="3E23069C"/>
    <w:rsid w:val="3E3068D7"/>
    <w:rsid w:val="3F1B4469"/>
    <w:rsid w:val="3F9B6A67"/>
    <w:rsid w:val="3FB26554"/>
    <w:rsid w:val="400E3A6F"/>
    <w:rsid w:val="401042CA"/>
    <w:rsid w:val="404C688B"/>
    <w:rsid w:val="406519B3"/>
    <w:rsid w:val="4071534C"/>
    <w:rsid w:val="408F1FDB"/>
    <w:rsid w:val="42174BFC"/>
    <w:rsid w:val="42486AF6"/>
    <w:rsid w:val="429506FD"/>
    <w:rsid w:val="42C42797"/>
    <w:rsid w:val="42FF116E"/>
    <w:rsid w:val="436A67A8"/>
    <w:rsid w:val="438A6A89"/>
    <w:rsid w:val="43C26223"/>
    <w:rsid w:val="440321F1"/>
    <w:rsid w:val="44211D6C"/>
    <w:rsid w:val="44FD1F3E"/>
    <w:rsid w:val="46685E10"/>
    <w:rsid w:val="46753D3D"/>
    <w:rsid w:val="467E42AE"/>
    <w:rsid w:val="46C8096F"/>
    <w:rsid w:val="4710374A"/>
    <w:rsid w:val="47A62DBA"/>
    <w:rsid w:val="47BE6742"/>
    <w:rsid w:val="47F95BF5"/>
    <w:rsid w:val="48E716A7"/>
    <w:rsid w:val="48F1583A"/>
    <w:rsid w:val="48FC164D"/>
    <w:rsid w:val="493B49B5"/>
    <w:rsid w:val="495F62C2"/>
    <w:rsid w:val="496947AC"/>
    <w:rsid w:val="4A085002"/>
    <w:rsid w:val="4A3701ED"/>
    <w:rsid w:val="4A731E16"/>
    <w:rsid w:val="4AC35735"/>
    <w:rsid w:val="4AD6143C"/>
    <w:rsid w:val="4B7A7462"/>
    <w:rsid w:val="4B9D218F"/>
    <w:rsid w:val="4C1C6B6C"/>
    <w:rsid w:val="4C2B3A02"/>
    <w:rsid w:val="4CD24250"/>
    <w:rsid w:val="4D023A66"/>
    <w:rsid w:val="4D583170"/>
    <w:rsid w:val="4D7D11B1"/>
    <w:rsid w:val="4DBA55D1"/>
    <w:rsid w:val="4DC1731C"/>
    <w:rsid w:val="4DDA145F"/>
    <w:rsid w:val="4DED0341"/>
    <w:rsid w:val="4DFE2A04"/>
    <w:rsid w:val="4EA565C2"/>
    <w:rsid w:val="4F1931A5"/>
    <w:rsid w:val="4F45302B"/>
    <w:rsid w:val="4F7F01D2"/>
    <w:rsid w:val="4FB1204A"/>
    <w:rsid w:val="502139F6"/>
    <w:rsid w:val="50521BD4"/>
    <w:rsid w:val="505C6EBC"/>
    <w:rsid w:val="508106FE"/>
    <w:rsid w:val="50DC1B38"/>
    <w:rsid w:val="50FC089B"/>
    <w:rsid w:val="510C157A"/>
    <w:rsid w:val="511C40E8"/>
    <w:rsid w:val="51270AAE"/>
    <w:rsid w:val="51EC51F8"/>
    <w:rsid w:val="52993709"/>
    <w:rsid w:val="52AA302D"/>
    <w:rsid w:val="52F50BAD"/>
    <w:rsid w:val="534E7F56"/>
    <w:rsid w:val="53C90CB2"/>
    <w:rsid w:val="53E97514"/>
    <w:rsid w:val="53FE2659"/>
    <w:rsid w:val="54102FDB"/>
    <w:rsid w:val="541D6073"/>
    <w:rsid w:val="544143C8"/>
    <w:rsid w:val="54A21F36"/>
    <w:rsid w:val="55746F10"/>
    <w:rsid w:val="55E97640"/>
    <w:rsid w:val="562B5ED3"/>
    <w:rsid w:val="563805C7"/>
    <w:rsid w:val="565405AF"/>
    <w:rsid w:val="567575C7"/>
    <w:rsid w:val="568B1FB7"/>
    <w:rsid w:val="576B1456"/>
    <w:rsid w:val="5808123C"/>
    <w:rsid w:val="589B7F8B"/>
    <w:rsid w:val="58F4539E"/>
    <w:rsid w:val="596E1AC6"/>
    <w:rsid w:val="598474ED"/>
    <w:rsid w:val="59D44CEE"/>
    <w:rsid w:val="59E90778"/>
    <w:rsid w:val="59F12F25"/>
    <w:rsid w:val="5A5D394D"/>
    <w:rsid w:val="5A8C111A"/>
    <w:rsid w:val="5AB47BDF"/>
    <w:rsid w:val="5B1B0888"/>
    <w:rsid w:val="5B291D9C"/>
    <w:rsid w:val="5B9938B6"/>
    <w:rsid w:val="5B9E55DE"/>
    <w:rsid w:val="5BAD2285"/>
    <w:rsid w:val="5BB12F7A"/>
    <w:rsid w:val="5BDE05C6"/>
    <w:rsid w:val="5C3F445D"/>
    <w:rsid w:val="5C4D667C"/>
    <w:rsid w:val="5C80419D"/>
    <w:rsid w:val="5CAC1F18"/>
    <w:rsid w:val="5CD526CC"/>
    <w:rsid w:val="5CE458F6"/>
    <w:rsid w:val="5CEA3F7C"/>
    <w:rsid w:val="5D213DD4"/>
    <w:rsid w:val="5D2A59E7"/>
    <w:rsid w:val="5D6C3FFC"/>
    <w:rsid w:val="5DC75EE8"/>
    <w:rsid w:val="5DE227D8"/>
    <w:rsid w:val="5EA04F5B"/>
    <w:rsid w:val="5EDC564E"/>
    <w:rsid w:val="5F1418AF"/>
    <w:rsid w:val="5F1850B5"/>
    <w:rsid w:val="5F195895"/>
    <w:rsid w:val="5F351942"/>
    <w:rsid w:val="5F976163"/>
    <w:rsid w:val="5F9A4B67"/>
    <w:rsid w:val="5FC874D0"/>
    <w:rsid w:val="5FD03D3F"/>
    <w:rsid w:val="5FEF0D71"/>
    <w:rsid w:val="602B30D3"/>
    <w:rsid w:val="602F75DC"/>
    <w:rsid w:val="6061456C"/>
    <w:rsid w:val="60943E8E"/>
    <w:rsid w:val="60C65EEF"/>
    <w:rsid w:val="61F66CAA"/>
    <w:rsid w:val="625D6985"/>
    <w:rsid w:val="63002533"/>
    <w:rsid w:val="630F26B0"/>
    <w:rsid w:val="638F37E5"/>
    <w:rsid w:val="6393508F"/>
    <w:rsid w:val="63F849DB"/>
    <w:rsid w:val="64085A19"/>
    <w:rsid w:val="64B937FD"/>
    <w:rsid w:val="64F7532A"/>
    <w:rsid w:val="6505464C"/>
    <w:rsid w:val="65343B16"/>
    <w:rsid w:val="653A12A3"/>
    <w:rsid w:val="65503446"/>
    <w:rsid w:val="65844B9A"/>
    <w:rsid w:val="659A406A"/>
    <w:rsid w:val="65A2414A"/>
    <w:rsid w:val="66560161"/>
    <w:rsid w:val="667045A8"/>
    <w:rsid w:val="66712473"/>
    <w:rsid w:val="66C96AF5"/>
    <w:rsid w:val="66CA2CB3"/>
    <w:rsid w:val="66D14BE0"/>
    <w:rsid w:val="66D460EA"/>
    <w:rsid w:val="67390D68"/>
    <w:rsid w:val="676663B4"/>
    <w:rsid w:val="67C94DD4"/>
    <w:rsid w:val="68B0223F"/>
    <w:rsid w:val="68DB2ECD"/>
    <w:rsid w:val="69774515"/>
    <w:rsid w:val="698F39A0"/>
    <w:rsid w:val="6A2F5543"/>
    <w:rsid w:val="6A4E5DF8"/>
    <w:rsid w:val="6A842A4E"/>
    <w:rsid w:val="6AA127AD"/>
    <w:rsid w:val="6AB47C67"/>
    <w:rsid w:val="6AC91EBE"/>
    <w:rsid w:val="6ADB0EDF"/>
    <w:rsid w:val="6B074906"/>
    <w:rsid w:val="6B221653"/>
    <w:rsid w:val="6B8B42C1"/>
    <w:rsid w:val="6B953B90"/>
    <w:rsid w:val="6BC952E4"/>
    <w:rsid w:val="6C117715"/>
    <w:rsid w:val="6CA3076E"/>
    <w:rsid w:val="6CFC21DE"/>
    <w:rsid w:val="6D180489"/>
    <w:rsid w:val="6D367A39"/>
    <w:rsid w:val="6D7917A7"/>
    <w:rsid w:val="6E3170D4"/>
    <w:rsid w:val="6E6C6513"/>
    <w:rsid w:val="6F2E1C52"/>
    <w:rsid w:val="6FAC048B"/>
    <w:rsid w:val="70C71E93"/>
    <w:rsid w:val="71604511"/>
    <w:rsid w:val="71737F1D"/>
    <w:rsid w:val="72411527"/>
    <w:rsid w:val="72BC1C05"/>
    <w:rsid w:val="73A57618"/>
    <w:rsid w:val="73A722CC"/>
    <w:rsid w:val="73A73509"/>
    <w:rsid w:val="73B87FE8"/>
    <w:rsid w:val="73DA58ED"/>
    <w:rsid w:val="741607A6"/>
    <w:rsid w:val="74192A41"/>
    <w:rsid w:val="742A7349"/>
    <w:rsid w:val="74315DB7"/>
    <w:rsid w:val="746D33ED"/>
    <w:rsid w:val="746F6492"/>
    <w:rsid w:val="74A034AC"/>
    <w:rsid w:val="74CE55B2"/>
    <w:rsid w:val="7546251E"/>
    <w:rsid w:val="75CC7A53"/>
    <w:rsid w:val="75ED7F88"/>
    <w:rsid w:val="76C0018E"/>
    <w:rsid w:val="76E80EF2"/>
    <w:rsid w:val="76F808E8"/>
    <w:rsid w:val="77151F6A"/>
    <w:rsid w:val="772D2B12"/>
    <w:rsid w:val="77664B3C"/>
    <w:rsid w:val="77801005"/>
    <w:rsid w:val="77E2133C"/>
    <w:rsid w:val="780C0AF3"/>
    <w:rsid w:val="785E4D2A"/>
    <w:rsid w:val="787A1118"/>
    <w:rsid w:val="788A485A"/>
    <w:rsid w:val="78C57956"/>
    <w:rsid w:val="78CA3838"/>
    <w:rsid w:val="78D93E53"/>
    <w:rsid w:val="79202AC9"/>
    <w:rsid w:val="794819BB"/>
    <w:rsid w:val="79782905"/>
    <w:rsid w:val="79BC36F0"/>
    <w:rsid w:val="7A723179"/>
    <w:rsid w:val="7A834CFF"/>
    <w:rsid w:val="7AC932FE"/>
    <w:rsid w:val="7B1C7360"/>
    <w:rsid w:val="7B7E1D81"/>
    <w:rsid w:val="7BFE58F9"/>
    <w:rsid w:val="7C4250E9"/>
    <w:rsid w:val="7C4405EC"/>
    <w:rsid w:val="7CEC5581"/>
    <w:rsid w:val="7CEF06A5"/>
    <w:rsid w:val="7D46695C"/>
    <w:rsid w:val="7DE45B1A"/>
    <w:rsid w:val="7E584D50"/>
    <w:rsid w:val="7EB34EED"/>
    <w:rsid w:val="7EC11CAC"/>
    <w:rsid w:val="7ECF2FC7"/>
    <w:rsid w:val="7ED2669C"/>
    <w:rsid w:val="7F602A4B"/>
    <w:rsid w:val="7FD37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style>
  <w:style w:type="paragraph" w:styleId="4">
    <w:name w:val="Body Text Indent"/>
    <w:basedOn w:val="1"/>
    <w:qFormat/>
    <w:uiPriority w:val="0"/>
    <w:pPr>
      <w:adjustRightInd w:val="0"/>
      <w:ind w:firstLine="480"/>
    </w:pPr>
    <w:rPr>
      <w:rFonts w:ascii="宋体"/>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2"/>
    <w:next w:val="9"/>
    <w:unhideWhenUsed/>
    <w:qFormat/>
    <w:uiPriority w:val="99"/>
    <w:pPr>
      <w:spacing w:after="0"/>
      <w:ind w:firstLine="420" w:firstLineChars="100"/>
    </w:pPr>
  </w:style>
  <w:style w:type="paragraph" w:styleId="9">
    <w:name w:val="Body Text First Indent 2"/>
    <w:basedOn w:val="4"/>
    <w:qFormat/>
    <w:uiPriority w:val="0"/>
    <w:pPr>
      <w:ind w:firstLine="420"/>
    </w:pPr>
    <w:rPr>
      <w:rFonts w:ascii="仿宋_GB2312" w:eastAsia="仿宋_GB2312"/>
      <w:sz w:val="30"/>
      <w:szCs w:val="3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customStyle="1" w:styleId="14">
    <w:name w:val="页眉 Char"/>
    <w:basedOn w:val="12"/>
    <w:link w:val="6"/>
    <w:semiHidden/>
    <w:qFormat/>
    <w:uiPriority w:val="99"/>
    <w:rPr>
      <w:sz w:val="18"/>
      <w:szCs w:val="18"/>
    </w:rPr>
  </w:style>
  <w:style w:type="character" w:customStyle="1" w:styleId="15">
    <w:name w:val="页脚 Char"/>
    <w:basedOn w:val="12"/>
    <w:link w:val="5"/>
    <w:semiHidden/>
    <w:qFormat/>
    <w:uiPriority w:val="99"/>
    <w:rPr>
      <w:sz w:val="18"/>
      <w:szCs w:val="18"/>
    </w:rPr>
  </w:style>
  <w:style w:type="paragraph" w:customStyle="1" w:styleId="16">
    <w:name w:val="公文标题"/>
    <w:basedOn w:val="1"/>
    <w:qFormat/>
    <w:uiPriority w:val="0"/>
    <w:pPr>
      <w:jc w:val="center"/>
    </w:pPr>
    <w:rPr>
      <w:rFonts w:ascii="方正小标宋_GBK" w:hAnsi="Times New Roman" w:eastAsia="方正小标宋_GBK" w:cs="Times New Roman"/>
      <w:b/>
      <w:sz w:val="44"/>
      <w:szCs w:val="24"/>
    </w:rPr>
  </w:style>
  <w:style w:type="character" w:customStyle="1" w:styleId="17">
    <w:name w:val="font21"/>
    <w:basedOn w:val="12"/>
    <w:qFormat/>
    <w:uiPriority w:val="0"/>
    <w:rPr>
      <w:rFonts w:hint="eastAsia" w:ascii="黑体" w:hAnsi="宋体" w:eastAsia="黑体" w:cs="黑体"/>
      <w:color w:val="000000"/>
      <w:sz w:val="24"/>
      <w:szCs w:val="24"/>
      <w:u w:val="none"/>
    </w:rPr>
  </w:style>
  <w:style w:type="character" w:customStyle="1" w:styleId="18">
    <w:name w:val="font41"/>
    <w:basedOn w:val="12"/>
    <w:qFormat/>
    <w:uiPriority w:val="0"/>
    <w:rPr>
      <w:rFonts w:hint="default" w:ascii="Times New Roman" w:hAnsi="Times New Roman" w:cs="Times New Roman"/>
      <w:color w:val="000000"/>
      <w:sz w:val="24"/>
      <w:szCs w:val="24"/>
      <w:u w:val="none"/>
    </w:rPr>
  </w:style>
  <w:style w:type="character" w:customStyle="1" w:styleId="19">
    <w:name w:val="font11"/>
    <w:basedOn w:val="12"/>
    <w:qFormat/>
    <w:uiPriority w:val="0"/>
    <w:rPr>
      <w:rFonts w:hint="default" w:ascii="Times New Roman" w:hAnsi="Times New Roman" w:cs="Times New Roman"/>
      <w:color w:val="000000"/>
      <w:sz w:val="24"/>
      <w:szCs w:val="24"/>
      <w:u w:val="none"/>
      <w:vertAlign w:val="superscript"/>
    </w:rPr>
  </w:style>
  <w:style w:type="paragraph" w:customStyle="1" w:styleId="20">
    <w:name w:val="正  文"/>
    <w:qFormat/>
    <w:uiPriority w:val="0"/>
    <w:pPr>
      <w:widowControl w:val="0"/>
      <w:ind w:firstLine="200" w:firstLineChars="200"/>
      <w:jc w:val="both"/>
    </w:pPr>
    <w:rPr>
      <w:rFonts w:ascii="宋体" w:hAnsi="宋体"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5930</Words>
  <Characters>6433</Characters>
  <Lines>1</Lines>
  <Paragraphs>1</Paragraphs>
  <TotalTime>0</TotalTime>
  <ScaleCrop>false</ScaleCrop>
  <LinksUpToDate>false</LinksUpToDate>
  <CharactersWithSpaces>6578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2018-11-29T08:24:00Z</dcterms:created>
  <dc:creator>Administrator</dc:creator>
  <cp:lastModifiedBy>谷</cp:lastModifiedBy>
  <cp:lastPrinted>2026-06-11T01:58:00Z</cp:lastPrinted>
  <dcterms:modified xsi:type="dcterms:W3CDTF">2026-06-18T09:11:07Z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222A8E4124304E5DA3D70DE50F307351</vt:lpwstr>
  </property>
  <property fmtid="{D5CDD505-2E9C-101B-9397-08002B2CF9AE}" pid="4" name="KSOTemplateDocerSaveRecord">
    <vt:lpwstr>eyJoZGlkIjoiOTNiMTBlM2FmYTRjNDQxYmE5NDhkYzc4ZmY3MzVhYTkiLCJ1c2VySWQiOiI0NjM1MzA3NTIifQ==</vt:lpwstr>
  </property>
</Properties>
</file>